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02061">
      <w:pPr>
        <w:tabs>
          <w:tab w:val="left" w:pos="3406"/>
        </w:tabs>
        <w:spacing w:line="440" w:lineRule="exact"/>
        <w:jc w:val="left"/>
        <w:rPr>
          <w:rFonts w:ascii="黑体" w:hAnsi="黑体" w:eastAsia="黑体"/>
          <w:color w:val="000000" w:themeColor="text1"/>
          <w:sz w:val="32"/>
        </w:rPr>
      </w:pPr>
      <w:r>
        <w:rPr>
          <w:rFonts w:hint="eastAsia" w:ascii="黑体" w:hAnsi="黑体" w:eastAsia="黑体"/>
          <w:color w:val="000000" w:themeColor="text1"/>
          <w:sz w:val="32"/>
        </w:rPr>
        <w:t>附件1：</w:t>
      </w:r>
    </w:p>
    <w:p w14:paraId="2C20AB8B">
      <w:pPr>
        <w:spacing w:line="560" w:lineRule="exact"/>
        <w:jc w:val="center"/>
        <w:rPr>
          <w:rFonts w:ascii="黑体" w:hAnsi="黑体" w:eastAsia="黑体"/>
          <w:b/>
          <w:sz w:val="36"/>
          <w:szCs w:val="36"/>
        </w:rPr>
      </w:pPr>
      <w:r>
        <w:rPr>
          <w:rFonts w:hint="eastAsia" w:ascii="黑体" w:hAnsi="黑体" w:eastAsia="黑体"/>
          <w:b/>
          <w:sz w:val="36"/>
          <w:szCs w:val="36"/>
        </w:rPr>
        <w:t>南京市高淳区建设工程施工图设计审查有限公司</w:t>
      </w:r>
    </w:p>
    <w:p w14:paraId="6D991EB5">
      <w:pPr>
        <w:tabs>
          <w:tab w:val="left" w:pos="3406"/>
        </w:tabs>
        <w:spacing w:line="440" w:lineRule="exact"/>
        <w:jc w:val="center"/>
        <w:rPr>
          <w:rFonts w:ascii="黑体" w:hAnsi="黑体" w:eastAsia="黑体"/>
          <w:b/>
          <w:sz w:val="36"/>
          <w:szCs w:val="36"/>
        </w:rPr>
      </w:pPr>
      <w:r>
        <w:rPr>
          <w:rFonts w:hint="eastAsia" w:ascii="黑体" w:hAnsi="黑体" w:eastAsia="黑体"/>
          <w:b/>
          <w:sz w:val="36"/>
          <w:szCs w:val="36"/>
        </w:rPr>
        <w:t>2025年公开招聘岗位信息表（专家）</w:t>
      </w:r>
    </w:p>
    <w:tbl>
      <w:tblPr>
        <w:tblStyle w:val="8"/>
        <w:tblW w:w="14239" w:type="dxa"/>
        <w:jc w:val="center"/>
        <w:tblLayout w:type="fixed"/>
        <w:tblCellMar>
          <w:top w:w="0" w:type="dxa"/>
          <w:left w:w="108" w:type="dxa"/>
          <w:bottom w:w="0" w:type="dxa"/>
          <w:right w:w="108" w:type="dxa"/>
        </w:tblCellMar>
      </w:tblPr>
      <w:tblGrid>
        <w:gridCol w:w="1486"/>
        <w:gridCol w:w="825"/>
        <w:gridCol w:w="1245"/>
        <w:gridCol w:w="1515"/>
        <w:gridCol w:w="7184"/>
        <w:gridCol w:w="1984"/>
      </w:tblGrid>
      <w:tr w14:paraId="51480C6C">
        <w:tblPrEx>
          <w:tblCellMar>
            <w:top w:w="0" w:type="dxa"/>
            <w:left w:w="108" w:type="dxa"/>
            <w:bottom w:w="0" w:type="dxa"/>
            <w:right w:w="108" w:type="dxa"/>
          </w:tblCellMar>
        </w:tblPrEx>
        <w:trPr>
          <w:trHeight w:val="453" w:hRule="atLeast"/>
          <w:jc w:val="center"/>
        </w:trPr>
        <w:tc>
          <w:tcPr>
            <w:tcW w:w="1486" w:type="dxa"/>
            <w:tcBorders>
              <w:top w:val="single" w:color="auto" w:sz="4" w:space="0"/>
              <w:left w:val="single" w:color="auto" w:sz="4" w:space="0"/>
              <w:bottom w:val="single" w:color="auto" w:sz="4" w:space="0"/>
              <w:right w:val="single" w:color="auto" w:sz="4" w:space="0"/>
            </w:tcBorders>
            <w:noWrap/>
            <w:vAlign w:val="center"/>
          </w:tcPr>
          <w:p w14:paraId="282A7285">
            <w:pPr>
              <w:widowControl/>
              <w:spacing w:line="440" w:lineRule="exact"/>
              <w:jc w:val="center"/>
              <w:rPr>
                <w:rFonts w:ascii="方正黑体_GBK" w:hAnsi="宋体" w:eastAsia="方正黑体_GBK" w:cs="宋体"/>
                <w:bCs/>
                <w:szCs w:val="21"/>
              </w:rPr>
            </w:pPr>
            <w:r>
              <w:rPr>
                <w:rFonts w:hint="eastAsia" w:ascii="方正黑体_GBK" w:hAnsi="宋体" w:eastAsia="方正黑体_GBK" w:cs="宋体"/>
                <w:bCs/>
                <w:szCs w:val="21"/>
              </w:rPr>
              <w:t>岗位名称</w:t>
            </w:r>
          </w:p>
        </w:tc>
        <w:tc>
          <w:tcPr>
            <w:tcW w:w="825" w:type="dxa"/>
            <w:tcBorders>
              <w:top w:val="single" w:color="auto" w:sz="4" w:space="0"/>
              <w:left w:val="single" w:color="auto" w:sz="4" w:space="0"/>
              <w:bottom w:val="single" w:color="auto" w:sz="4" w:space="0"/>
              <w:right w:val="single" w:color="auto" w:sz="4" w:space="0"/>
            </w:tcBorders>
            <w:noWrap/>
            <w:vAlign w:val="center"/>
          </w:tcPr>
          <w:p w14:paraId="7965F21F">
            <w:pPr>
              <w:widowControl/>
              <w:spacing w:line="440" w:lineRule="exact"/>
              <w:jc w:val="center"/>
              <w:rPr>
                <w:rFonts w:ascii="方正黑体_GBK" w:hAnsi="宋体" w:eastAsia="方正黑体_GBK" w:cs="宋体"/>
                <w:bCs/>
                <w:szCs w:val="21"/>
              </w:rPr>
            </w:pPr>
            <w:r>
              <w:rPr>
                <w:rFonts w:hint="eastAsia" w:ascii="方正黑体_GBK" w:hAnsi="宋体" w:eastAsia="方正黑体_GBK" w:cs="宋体"/>
                <w:bCs/>
                <w:szCs w:val="21"/>
              </w:rPr>
              <w:t>人数</w:t>
            </w:r>
          </w:p>
        </w:tc>
        <w:tc>
          <w:tcPr>
            <w:tcW w:w="1245" w:type="dxa"/>
            <w:tcBorders>
              <w:top w:val="single" w:color="auto" w:sz="4" w:space="0"/>
              <w:left w:val="nil"/>
              <w:bottom w:val="single" w:color="auto" w:sz="4" w:space="0"/>
              <w:right w:val="single" w:color="auto" w:sz="4" w:space="0"/>
            </w:tcBorders>
            <w:noWrap/>
            <w:vAlign w:val="center"/>
          </w:tcPr>
          <w:p w14:paraId="75AE02A8">
            <w:pPr>
              <w:widowControl/>
              <w:spacing w:line="440" w:lineRule="exact"/>
              <w:jc w:val="center"/>
              <w:rPr>
                <w:rFonts w:ascii="方正黑体_GBK" w:hAnsi="宋体" w:eastAsia="方正黑体_GBK" w:cs="宋体"/>
                <w:bCs/>
                <w:szCs w:val="21"/>
              </w:rPr>
            </w:pPr>
            <w:r>
              <w:rPr>
                <w:rFonts w:hint="eastAsia" w:ascii="方正黑体_GBK" w:hAnsi="宋体" w:eastAsia="方正黑体_GBK" w:cs="宋体"/>
                <w:bCs/>
                <w:szCs w:val="21"/>
              </w:rPr>
              <w:t>学历</w:t>
            </w:r>
          </w:p>
        </w:tc>
        <w:tc>
          <w:tcPr>
            <w:tcW w:w="1515" w:type="dxa"/>
            <w:tcBorders>
              <w:top w:val="single" w:color="auto" w:sz="4" w:space="0"/>
              <w:left w:val="nil"/>
              <w:bottom w:val="single" w:color="auto" w:sz="4" w:space="0"/>
              <w:right w:val="single" w:color="auto" w:sz="4" w:space="0"/>
            </w:tcBorders>
            <w:noWrap/>
            <w:vAlign w:val="center"/>
          </w:tcPr>
          <w:p w14:paraId="253A4737">
            <w:pPr>
              <w:widowControl/>
              <w:spacing w:line="440" w:lineRule="exact"/>
              <w:jc w:val="center"/>
              <w:rPr>
                <w:rFonts w:ascii="方正黑体_GBK" w:hAnsi="宋体" w:eastAsia="方正黑体_GBK" w:cs="宋体"/>
                <w:bCs/>
                <w:szCs w:val="21"/>
              </w:rPr>
            </w:pPr>
            <w:r>
              <w:rPr>
                <w:rFonts w:hint="eastAsia" w:ascii="方正黑体_GBK" w:hAnsi="宋体" w:eastAsia="方正黑体_GBK" w:cs="宋体"/>
                <w:bCs/>
                <w:szCs w:val="21"/>
              </w:rPr>
              <w:t>主要岗位职责</w:t>
            </w:r>
          </w:p>
        </w:tc>
        <w:tc>
          <w:tcPr>
            <w:tcW w:w="7184" w:type="dxa"/>
            <w:tcBorders>
              <w:top w:val="single" w:color="auto" w:sz="4" w:space="0"/>
              <w:left w:val="nil"/>
              <w:bottom w:val="single" w:color="auto" w:sz="4" w:space="0"/>
              <w:right w:val="single" w:color="auto" w:sz="4" w:space="0"/>
            </w:tcBorders>
            <w:noWrap/>
            <w:vAlign w:val="center"/>
          </w:tcPr>
          <w:p w14:paraId="31EE2910">
            <w:pPr>
              <w:widowControl/>
              <w:spacing w:line="440" w:lineRule="exact"/>
              <w:jc w:val="center"/>
              <w:rPr>
                <w:rFonts w:ascii="方正黑体_GBK" w:hAnsi="宋体" w:eastAsia="方正黑体_GBK" w:cs="宋体"/>
                <w:bCs/>
                <w:szCs w:val="21"/>
              </w:rPr>
            </w:pPr>
            <w:r>
              <w:rPr>
                <w:rFonts w:hint="eastAsia" w:ascii="方正黑体_GBK" w:hAnsi="宋体" w:eastAsia="方正黑体_GBK" w:cs="宋体"/>
                <w:bCs/>
                <w:szCs w:val="21"/>
              </w:rPr>
              <w:t>报名条件</w:t>
            </w:r>
          </w:p>
        </w:tc>
        <w:tc>
          <w:tcPr>
            <w:tcW w:w="1984" w:type="dxa"/>
            <w:tcBorders>
              <w:top w:val="single" w:color="auto" w:sz="4" w:space="0"/>
              <w:left w:val="nil"/>
              <w:bottom w:val="single" w:color="auto" w:sz="4" w:space="0"/>
              <w:right w:val="single" w:color="auto" w:sz="4" w:space="0"/>
            </w:tcBorders>
            <w:noWrap/>
            <w:vAlign w:val="center"/>
          </w:tcPr>
          <w:p w14:paraId="08758B47">
            <w:pPr>
              <w:widowControl/>
              <w:spacing w:line="440" w:lineRule="exact"/>
              <w:jc w:val="center"/>
              <w:rPr>
                <w:rFonts w:ascii="方正黑体_GBK" w:hAnsi="宋体" w:eastAsia="方正黑体_GBK" w:cs="宋体"/>
                <w:bCs/>
                <w:szCs w:val="21"/>
              </w:rPr>
            </w:pPr>
            <w:r>
              <w:rPr>
                <w:rFonts w:hint="eastAsia" w:ascii="方正黑体_GBK" w:hAnsi="宋体" w:eastAsia="方正黑体_GBK" w:cs="宋体"/>
                <w:bCs/>
                <w:szCs w:val="21"/>
              </w:rPr>
              <w:t>咨询电话及信息发布网址</w:t>
            </w:r>
          </w:p>
        </w:tc>
      </w:tr>
      <w:tr w14:paraId="12150CD5">
        <w:tblPrEx>
          <w:tblCellMar>
            <w:top w:w="0" w:type="dxa"/>
            <w:left w:w="108" w:type="dxa"/>
            <w:bottom w:w="0" w:type="dxa"/>
            <w:right w:w="108" w:type="dxa"/>
          </w:tblCellMar>
        </w:tblPrEx>
        <w:trPr>
          <w:trHeight w:val="1325" w:hRule="atLeast"/>
          <w:jc w:val="center"/>
        </w:trPr>
        <w:tc>
          <w:tcPr>
            <w:tcW w:w="1486" w:type="dxa"/>
            <w:tcBorders>
              <w:top w:val="single" w:color="auto" w:sz="4" w:space="0"/>
              <w:left w:val="single" w:color="auto" w:sz="4" w:space="0"/>
              <w:bottom w:val="single" w:color="auto" w:sz="4" w:space="0"/>
              <w:right w:val="single" w:color="auto" w:sz="4" w:space="0"/>
            </w:tcBorders>
            <w:noWrap/>
            <w:vAlign w:val="center"/>
          </w:tcPr>
          <w:p w14:paraId="6070AD59">
            <w:pPr>
              <w:widowControl/>
              <w:spacing w:line="220" w:lineRule="exact"/>
              <w:jc w:val="left"/>
              <w:rPr>
                <w:rFonts w:ascii="Times New Roman" w:eastAsia="方正楷体_GBK" w:cs="Times New Roman"/>
                <w:sz w:val="18"/>
                <w:szCs w:val="18"/>
              </w:rPr>
            </w:pPr>
            <w:r>
              <w:rPr>
                <w:rFonts w:hint="eastAsia" w:ascii="Times New Roman" w:eastAsia="方正楷体_GBK" w:cs="Times New Roman"/>
                <w:sz w:val="18"/>
                <w:szCs w:val="18"/>
              </w:rPr>
              <w:t>勘察</w:t>
            </w:r>
            <w:r>
              <w:rPr>
                <w:rFonts w:ascii="Times New Roman" w:eastAsia="方正楷体_GBK" w:cs="Times New Roman"/>
                <w:sz w:val="18"/>
                <w:szCs w:val="18"/>
              </w:rPr>
              <w:t>专业审查岗</w:t>
            </w:r>
          </w:p>
        </w:tc>
        <w:tc>
          <w:tcPr>
            <w:tcW w:w="825" w:type="dxa"/>
            <w:tcBorders>
              <w:top w:val="single" w:color="auto" w:sz="4" w:space="0"/>
              <w:left w:val="nil"/>
              <w:bottom w:val="single" w:color="auto" w:sz="4" w:space="0"/>
              <w:right w:val="single" w:color="auto" w:sz="4" w:space="0"/>
            </w:tcBorders>
            <w:noWrap/>
            <w:vAlign w:val="center"/>
          </w:tcPr>
          <w:p w14:paraId="096208B8">
            <w:pPr>
              <w:widowControl/>
              <w:spacing w:line="220" w:lineRule="exact"/>
              <w:jc w:val="center"/>
              <w:rPr>
                <w:rFonts w:ascii="Times New Roman" w:eastAsia="方正楷体_GBK" w:cs="Times New Roman"/>
                <w:sz w:val="18"/>
                <w:szCs w:val="18"/>
              </w:rPr>
            </w:pPr>
            <w:r>
              <w:rPr>
                <w:rFonts w:hint="eastAsia" w:ascii="Times New Roman" w:eastAsia="方正楷体_GBK" w:cs="Times New Roman"/>
                <w:sz w:val="18"/>
                <w:szCs w:val="18"/>
              </w:rPr>
              <w:t>1人</w:t>
            </w:r>
          </w:p>
        </w:tc>
        <w:tc>
          <w:tcPr>
            <w:tcW w:w="1245" w:type="dxa"/>
            <w:tcBorders>
              <w:top w:val="single" w:color="auto" w:sz="4" w:space="0"/>
              <w:left w:val="nil"/>
              <w:bottom w:val="single" w:color="auto" w:sz="4" w:space="0"/>
              <w:right w:val="single" w:color="auto" w:sz="4" w:space="0"/>
            </w:tcBorders>
            <w:noWrap/>
            <w:vAlign w:val="center"/>
          </w:tcPr>
          <w:p w14:paraId="0B69853D">
            <w:pPr>
              <w:widowControl/>
              <w:spacing w:line="220" w:lineRule="exact"/>
              <w:jc w:val="center"/>
              <w:rPr>
                <w:rFonts w:ascii="Times New Roman" w:eastAsia="方正楷体_GBK" w:cs="Times New Roman"/>
                <w:sz w:val="18"/>
                <w:szCs w:val="18"/>
              </w:rPr>
            </w:pPr>
            <w:r>
              <w:rPr>
                <w:rFonts w:ascii="Times New Roman" w:eastAsia="方正楷体_GBK" w:cs="Times New Roman"/>
                <w:sz w:val="18"/>
                <w:szCs w:val="18"/>
              </w:rPr>
              <w:t>本科及以上</w:t>
            </w:r>
          </w:p>
        </w:tc>
        <w:tc>
          <w:tcPr>
            <w:tcW w:w="1515" w:type="dxa"/>
            <w:tcBorders>
              <w:top w:val="single" w:color="auto" w:sz="4" w:space="0"/>
              <w:left w:val="nil"/>
              <w:bottom w:val="single" w:color="auto" w:sz="4" w:space="0"/>
              <w:right w:val="single" w:color="auto" w:sz="4" w:space="0"/>
            </w:tcBorders>
            <w:noWrap/>
            <w:vAlign w:val="center"/>
          </w:tcPr>
          <w:p w14:paraId="48142098">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从事</w:t>
            </w:r>
            <w:r>
              <w:rPr>
                <w:rFonts w:hint="eastAsia" w:ascii="Times New Roman" w:eastAsia="方正楷体_GBK" w:cs="Times New Roman"/>
                <w:sz w:val="18"/>
                <w:szCs w:val="18"/>
              </w:rPr>
              <w:t>勘察</w:t>
            </w:r>
            <w:r>
              <w:rPr>
                <w:rFonts w:ascii="Times New Roman" w:eastAsia="方正楷体_GBK" w:cs="Times New Roman"/>
                <w:sz w:val="18"/>
                <w:szCs w:val="18"/>
              </w:rPr>
              <w:t>专业施工图审查及相关技术工作</w:t>
            </w:r>
          </w:p>
        </w:tc>
        <w:tc>
          <w:tcPr>
            <w:tcW w:w="7184" w:type="dxa"/>
            <w:tcBorders>
              <w:top w:val="single" w:color="auto" w:sz="4" w:space="0"/>
              <w:left w:val="nil"/>
              <w:bottom w:val="single" w:color="auto" w:sz="4" w:space="0"/>
              <w:right w:val="single" w:color="auto" w:sz="4" w:space="0"/>
            </w:tcBorders>
            <w:noWrap/>
            <w:vAlign w:val="center"/>
          </w:tcPr>
          <w:p w14:paraId="1525C934">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1.具有中华人民共和国注册岩土工程师</w:t>
            </w:r>
            <w:r>
              <w:rPr>
                <w:rFonts w:hint="eastAsia" w:ascii="Times New Roman" w:eastAsia="方正楷体_GBK" w:cs="Times New Roman"/>
                <w:sz w:val="18"/>
                <w:szCs w:val="18"/>
              </w:rPr>
              <w:t>执业</w:t>
            </w:r>
            <w:r>
              <w:rPr>
                <w:rFonts w:ascii="Times New Roman" w:eastAsia="方正楷体_GBK" w:cs="Times New Roman"/>
                <w:sz w:val="18"/>
                <w:szCs w:val="18"/>
              </w:rPr>
              <w:t>资格；</w:t>
            </w:r>
          </w:p>
          <w:p w14:paraId="77575F02">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2</w:t>
            </w:r>
            <w:r>
              <w:rPr>
                <w:rFonts w:hint="eastAsia" w:ascii="Times New Roman" w:eastAsia="方正楷体_GBK" w:cs="Times New Roman"/>
                <w:sz w:val="18"/>
                <w:szCs w:val="18"/>
              </w:rPr>
              <w:t>.</w:t>
            </w:r>
            <w:r>
              <w:rPr>
                <w:rFonts w:ascii="Times New Roman" w:eastAsia="方正楷体_GBK" w:cs="Times New Roman"/>
                <w:sz w:val="18"/>
                <w:szCs w:val="18"/>
              </w:rPr>
              <w:t>具有1</w:t>
            </w:r>
            <w:r>
              <w:rPr>
                <w:rFonts w:hint="eastAsia" w:ascii="Times New Roman" w:eastAsia="方正楷体_GBK" w:cs="Times New Roman"/>
                <w:sz w:val="18"/>
                <w:szCs w:val="18"/>
              </w:rPr>
              <w:t>0</w:t>
            </w:r>
            <w:r>
              <w:rPr>
                <w:rFonts w:ascii="Times New Roman" w:eastAsia="方正楷体_GBK" w:cs="Times New Roman"/>
                <w:sz w:val="18"/>
                <w:szCs w:val="18"/>
              </w:rPr>
              <w:t>年以上</w:t>
            </w:r>
            <w:r>
              <w:rPr>
                <w:rFonts w:hint="eastAsia" w:ascii="Times New Roman" w:eastAsia="方正楷体_GBK" w:cs="Times New Roman"/>
                <w:sz w:val="18"/>
                <w:szCs w:val="18"/>
              </w:rPr>
              <w:t>勘察专业设计</w:t>
            </w:r>
            <w:r>
              <w:rPr>
                <w:rFonts w:ascii="Times New Roman" w:eastAsia="方正楷体_GBK" w:cs="Times New Roman"/>
                <w:sz w:val="18"/>
                <w:szCs w:val="18"/>
              </w:rPr>
              <w:t>工作经历；</w:t>
            </w:r>
          </w:p>
          <w:p w14:paraId="3215A3D7">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3.主持过5项及以上</w:t>
            </w:r>
            <w:r>
              <w:rPr>
                <w:rFonts w:hint="eastAsia" w:ascii="Times New Roman" w:eastAsia="方正楷体_GBK" w:cs="Times New Roman"/>
                <w:sz w:val="18"/>
                <w:szCs w:val="18"/>
              </w:rPr>
              <w:t>乙级工程勘察项目工作</w:t>
            </w:r>
            <w:r>
              <w:rPr>
                <w:rFonts w:ascii="Times New Roman" w:eastAsia="方正楷体_GBK" w:cs="Times New Roman"/>
                <w:sz w:val="18"/>
                <w:szCs w:val="18"/>
              </w:rPr>
              <w:t>；</w:t>
            </w:r>
          </w:p>
          <w:p w14:paraId="69E54CF7">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4.具有高级工程师及以上职称；</w:t>
            </w:r>
          </w:p>
          <w:p w14:paraId="01D2156A">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5.具有良好的执业道德，近5年内未因违反工程建设法律法规和强制性标准受到行政处罚。</w:t>
            </w:r>
          </w:p>
        </w:tc>
        <w:tc>
          <w:tcPr>
            <w:tcW w:w="1984" w:type="dxa"/>
            <w:vMerge w:val="restart"/>
            <w:tcBorders>
              <w:top w:val="single" w:color="auto" w:sz="4" w:space="0"/>
              <w:left w:val="nil"/>
              <w:right w:val="single" w:color="auto" w:sz="4" w:space="0"/>
            </w:tcBorders>
            <w:noWrap/>
            <w:vAlign w:val="center"/>
          </w:tcPr>
          <w:p w14:paraId="3DB20CFA">
            <w:pPr>
              <w:widowControl/>
              <w:spacing w:line="220" w:lineRule="exact"/>
              <w:jc w:val="left"/>
              <w:rPr>
                <w:rFonts w:ascii="Times New Roman" w:eastAsia="方正楷体_GBK" w:cs="Times New Roman"/>
                <w:sz w:val="18"/>
                <w:szCs w:val="18"/>
              </w:rPr>
            </w:pPr>
            <w:r>
              <w:rPr>
                <w:rFonts w:hint="eastAsia" w:ascii="Times New Roman" w:eastAsia="方正楷体_GBK" w:cs="Times New Roman"/>
                <w:sz w:val="18"/>
                <w:szCs w:val="18"/>
              </w:rPr>
              <w:t>联系电话：025-57339506；</w:t>
            </w:r>
          </w:p>
          <w:p w14:paraId="068A585C">
            <w:pPr>
              <w:widowControl/>
              <w:spacing w:line="220" w:lineRule="exact"/>
              <w:jc w:val="left"/>
              <w:rPr>
                <w:rFonts w:ascii="Times New Roman" w:eastAsia="方正楷体_GBK" w:cs="Times New Roman"/>
                <w:sz w:val="18"/>
                <w:szCs w:val="18"/>
              </w:rPr>
            </w:pPr>
            <w:r>
              <w:rPr>
                <w:rFonts w:hint="eastAsia" w:ascii="Times New Roman" w:eastAsia="方正楷体_GBK" w:cs="Times New Roman"/>
                <w:sz w:val="18"/>
                <w:szCs w:val="18"/>
              </w:rPr>
              <w:t>联系人：杨工；</w:t>
            </w:r>
          </w:p>
          <w:p w14:paraId="285D68A3">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招聘公告网址：建筑英才网</w:t>
            </w:r>
            <w:r>
              <w:fldChar w:fldCharType="begin"/>
            </w:r>
            <w:r>
              <w:instrText xml:space="preserve"> HYPERLINK "https://www.buildhr.com/" </w:instrText>
            </w:r>
            <w:r>
              <w:fldChar w:fldCharType="separate"/>
            </w:r>
            <w:r>
              <w:rPr>
                <w:rFonts w:ascii="Times New Roman" w:eastAsia="方正楷体_GBK" w:cs="Times New Roman"/>
                <w:sz w:val="18"/>
                <w:szCs w:val="18"/>
              </w:rPr>
              <w:t>https://www.buildhr.com/</w:t>
            </w:r>
            <w:r>
              <w:rPr>
                <w:rFonts w:ascii="Times New Roman" w:eastAsia="方正楷体_GBK" w:cs="Times New Roman"/>
                <w:sz w:val="18"/>
                <w:szCs w:val="18"/>
              </w:rPr>
              <w:fldChar w:fldCharType="end"/>
            </w:r>
            <w:r>
              <w:rPr>
                <w:rFonts w:ascii="Times New Roman" w:eastAsia="方正楷体_GBK" w:cs="Times New Roman"/>
                <w:sz w:val="18"/>
                <w:szCs w:val="18"/>
              </w:rPr>
              <w:t>。</w:t>
            </w:r>
          </w:p>
        </w:tc>
      </w:tr>
      <w:tr w14:paraId="5C2BA276">
        <w:tblPrEx>
          <w:tblCellMar>
            <w:top w:w="0" w:type="dxa"/>
            <w:left w:w="108" w:type="dxa"/>
            <w:bottom w:w="0" w:type="dxa"/>
            <w:right w:w="108" w:type="dxa"/>
          </w:tblCellMar>
        </w:tblPrEx>
        <w:trPr>
          <w:trHeight w:val="1274" w:hRule="atLeast"/>
          <w:jc w:val="center"/>
        </w:trPr>
        <w:tc>
          <w:tcPr>
            <w:tcW w:w="1486" w:type="dxa"/>
            <w:tcBorders>
              <w:top w:val="single" w:color="auto" w:sz="4" w:space="0"/>
              <w:left w:val="single" w:color="auto" w:sz="4" w:space="0"/>
              <w:bottom w:val="single" w:color="auto" w:sz="4" w:space="0"/>
              <w:right w:val="single" w:color="auto" w:sz="4" w:space="0"/>
            </w:tcBorders>
            <w:noWrap/>
            <w:vAlign w:val="center"/>
          </w:tcPr>
          <w:p w14:paraId="6588CFBC">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建筑专业审查岗</w:t>
            </w:r>
          </w:p>
        </w:tc>
        <w:tc>
          <w:tcPr>
            <w:tcW w:w="825" w:type="dxa"/>
            <w:tcBorders>
              <w:top w:val="single" w:color="auto" w:sz="4" w:space="0"/>
              <w:left w:val="nil"/>
              <w:bottom w:val="single" w:color="auto" w:sz="4" w:space="0"/>
              <w:right w:val="single" w:color="auto" w:sz="4" w:space="0"/>
            </w:tcBorders>
            <w:noWrap/>
            <w:vAlign w:val="center"/>
          </w:tcPr>
          <w:p w14:paraId="0D3ED372">
            <w:pPr>
              <w:widowControl/>
              <w:spacing w:line="220" w:lineRule="exact"/>
              <w:jc w:val="center"/>
              <w:rPr>
                <w:rFonts w:ascii="Times New Roman" w:eastAsia="方正楷体_GBK" w:cs="Times New Roman"/>
                <w:sz w:val="18"/>
                <w:szCs w:val="18"/>
              </w:rPr>
            </w:pPr>
            <w:r>
              <w:rPr>
                <w:rFonts w:ascii="Times New Roman" w:eastAsia="方正楷体_GBK" w:cs="Times New Roman"/>
                <w:sz w:val="18"/>
                <w:szCs w:val="18"/>
              </w:rPr>
              <w:t>2人</w:t>
            </w:r>
          </w:p>
        </w:tc>
        <w:tc>
          <w:tcPr>
            <w:tcW w:w="1245" w:type="dxa"/>
            <w:tcBorders>
              <w:top w:val="single" w:color="auto" w:sz="4" w:space="0"/>
              <w:left w:val="nil"/>
              <w:bottom w:val="single" w:color="auto" w:sz="4" w:space="0"/>
              <w:right w:val="single" w:color="auto" w:sz="4" w:space="0"/>
            </w:tcBorders>
            <w:noWrap/>
            <w:vAlign w:val="center"/>
          </w:tcPr>
          <w:p w14:paraId="25B8060A">
            <w:pPr>
              <w:widowControl/>
              <w:spacing w:line="220" w:lineRule="exact"/>
              <w:jc w:val="center"/>
              <w:rPr>
                <w:rFonts w:ascii="Times New Roman" w:eastAsia="方正楷体_GBK" w:cs="Times New Roman"/>
                <w:sz w:val="18"/>
                <w:szCs w:val="18"/>
              </w:rPr>
            </w:pPr>
            <w:r>
              <w:rPr>
                <w:rFonts w:ascii="Times New Roman" w:eastAsia="方正楷体_GBK" w:cs="Times New Roman"/>
                <w:sz w:val="18"/>
                <w:szCs w:val="18"/>
              </w:rPr>
              <w:t>本科及以上</w:t>
            </w:r>
          </w:p>
        </w:tc>
        <w:tc>
          <w:tcPr>
            <w:tcW w:w="1515" w:type="dxa"/>
            <w:tcBorders>
              <w:top w:val="single" w:color="auto" w:sz="4" w:space="0"/>
              <w:left w:val="nil"/>
              <w:bottom w:val="single" w:color="auto" w:sz="4" w:space="0"/>
              <w:right w:val="single" w:color="auto" w:sz="4" w:space="0"/>
            </w:tcBorders>
            <w:noWrap/>
            <w:vAlign w:val="center"/>
          </w:tcPr>
          <w:p w14:paraId="218BF9CE">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从事建筑专业施工图审查及相关技术工作</w:t>
            </w:r>
          </w:p>
        </w:tc>
        <w:tc>
          <w:tcPr>
            <w:tcW w:w="7184" w:type="dxa"/>
            <w:tcBorders>
              <w:top w:val="single" w:color="auto" w:sz="4" w:space="0"/>
              <w:left w:val="nil"/>
              <w:bottom w:val="single" w:color="auto" w:sz="4" w:space="0"/>
              <w:right w:val="single" w:color="auto" w:sz="4" w:space="0"/>
            </w:tcBorders>
            <w:noWrap/>
            <w:vAlign w:val="center"/>
          </w:tcPr>
          <w:p w14:paraId="3BF68243">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1.具有中华人民共和国一级注册建筑师</w:t>
            </w:r>
            <w:r>
              <w:rPr>
                <w:rFonts w:hint="eastAsia" w:ascii="Times New Roman" w:eastAsia="方正楷体_GBK" w:cs="Times New Roman"/>
                <w:sz w:val="18"/>
                <w:szCs w:val="18"/>
              </w:rPr>
              <w:t>执业</w:t>
            </w:r>
            <w:r>
              <w:rPr>
                <w:rFonts w:ascii="Times New Roman" w:eastAsia="方正楷体_GBK" w:cs="Times New Roman"/>
                <w:sz w:val="18"/>
                <w:szCs w:val="18"/>
              </w:rPr>
              <w:t>资格；</w:t>
            </w:r>
          </w:p>
          <w:p w14:paraId="3D07AF5A">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2</w:t>
            </w:r>
            <w:r>
              <w:rPr>
                <w:rFonts w:hint="eastAsia" w:ascii="Times New Roman" w:eastAsia="方正楷体_GBK" w:cs="Times New Roman"/>
                <w:sz w:val="18"/>
                <w:szCs w:val="18"/>
              </w:rPr>
              <w:t>.</w:t>
            </w:r>
            <w:r>
              <w:rPr>
                <w:rFonts w:ascii="Times New Roman" w:eastAsia="方正楷体_GBK" w:cs="Times New Roman"/>
                <w:sz w:val="18"/>
                <w:szCs w:val="18"/>
              </w:rPr>
              <w:t>具有1</w:t>
            </w:r>
            <w:r>
              <w:rPr>
                <w:rFonts w:hint="eastAsia" w:ascii="Times New Roman" w:eastAsia="方正楷体_GBK" w:cs="Times New Roman"/>
                <w:sz w:val="18"/>
                <w:szCs w:val="18"/>
              </w:rPr>
              <w:t>0</w:t>
            </w:r>
            <w:r>
              <w:rPr>
                <w:rFonts w:ascii="Times New Roman" w:eastAsia="方正楷体_GBK" w:cs="Times New Roman"/>
                <w:sz w:val="18"/>
                <w:szCs w:val="18"/>
              </w:rPr>
              <w:t>年以上建筑设计工作经历；</w:t>
            </w:r>
          </w:p>
          <w:p w14:paraId="6881B965">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3.主持过5项及以上</w:t>
            </w:r>
            <w:r>
              <w:rPr>
                <w:rFonts w:hint="eastAsia" w:ascii="Times New Roman" w:eastAsia="方正楷体_GBK" w:cs="Times New Roman"/>
                <w:sz w:val="18"/>
                <w:szCs w:val="18"/>
              </w:rPr>
              <w:t>中</w:t>
            </w:r>
            <w:r>
              <w:rPr>
                <w:rFonts w:ascii="Times New Roman" w:eastAsia="方正楷体_GBK" w:cs="Times New Roman"/>
                <w:sz w:val="18"/>
                <w:szCs w:val="18"/>
              </w:rPr>
              <w:t>型</w:t>
            </w:r>
            <w:r>
              <w:rPr>
                <w:rFonts w:hint="eastAsia" w:ascii="Times New Roman" w:eastAsia="方正楷体_GBK" w:cs="Times New Roman"/>
                <w:sz w:val="18"/>
                <w:szCs w:val="18"/>
              </w:rPr>
              <w:t>房屋建筑工程本专业设计工作</w:t>
            </w:r>
            <w:r>
              <w:rPr>
                <w:rFonts w:ascii="Times New Roman" w:eastAsia="方正楷体_GBK" w:cs="Times New Roman"/>
                <w:sz w:val="18"/>
                <w:szCs w:val="18"/>
              </w:rPr>
              <w:t>；</w:t>
            </w:r>
          </w:p>
          <w:p w14:paraId="31F803A1">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4.具有高级工程师及以上职称；</w:t>
            </w:r>
          </w:p>
          <w:p w14:paraId="0C16F99A">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5.具有良好的执业道德，近5年内未因违反工程建设法律法规和强制性标准受到行政处罚。</w:t>
            </w:r>
          </w:p>
        </w:tc>
        <w:tc>
          <w:tcPr>
            <w:tcW w:w="1984" w:type="dxa"/>
            <w:vMerge w:val="continue"/>
            <w:tcBorders>
              <w:left w:val="nil"/>
              <w:right w:val="single" w:color="auto" w:sz="4" w:space="0"/>
            </w:tcBorders>
            <w:noWrap/>
            <w:vAlign w:val="center"/>
          </w:tcPr>
          <w:p w14:paraId="3EBD6070">
            <w:pPr>
              <w:widowControl/>
              <w:spacing w:line="220" w:lineRule="exact"/>
              <w:jc w:val="left"/>
              <w:rPr>
                <w:rFonts w:ascii="Times New Roman" w:eastAsia="方正楷体_GBK" w:cs="Times New Roman"/>
                <w:sz w:val="18"/>
                <w:szCs w:val="18"/>
              </w:rPr>
            </w:pPr>
          </w:p>
        </w:tc>
      </w:tr>
      <w:tr w14:paraId="6E9F707B">
        <w:tblPrEx>
          <w:tblCellMar>
            <w:top w:w="0" w:type="dxa"/>
            <w:left w:w="108" w:type="dxa"/>
            <w:bottom w:w="0" w:type="dxa"/>
            <w:right w:w="108" w:type="dxa"/>
          </w:tblCellMar>
        </w:tblPrEx>
        <w:trPr>
          <w:trHeight w:val="1405" w:hRule="atLeast"/>
          <w:jc w:val="center"/>
        </w:trPr>
        <w:tc>
          <w:tcPr>
            <w:tcW w:w="1486" w:type="dxa"/>
            <w:tcBorders>
              <w:top w:val="single" w:color="auto" w:sz="4" w:space="0"/>
              <w:left w:val="single" w:color="auto" w:sz="4" w:space="0"/>
              <w:bottom w:val="single" w:color="auto" w:sz="4" w:space="0"/>
              <w:right w:val="single" w:color="auto" w:sz="4" w:space="0"/>
            </w:tcBorders>
            <w:noWrap/>
            <w:vAlign w:val="center"/>
          </w:tcPr>
          <w:p w14:paraId="56B0DB8C">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结构专业审查岗</w:t>
            </w:r>
          </w:p>
        </w:tc>
        <w:tc>
          <w:tcPr>
            <w:tcW w:w="825" w:type="dxa"/>
            <w:tcBorders>
              <w:top w:val="single" w:color="auto" w:sz="4" w:space="0"/>
              <w:left w:val="nil"/>
              <w:bottom w:val="single" w:color="auto" w:sz="4" w:space="0"/>
              <w:right w:val="single" w:color="auto" w:sz="4" w:space="0"/>
            </w:tcBorders>
            <w:noWrap/>
            <w:vAlign w:val="center"/>
          </w:tcPr>
          <w:p w14:paraId="42DC6D31">
            <w:pPr>
              <w:widowControl/>
              <w:spacing w:line="220" w:lineRule="exact"/>
              <w:jc w:val="center"/>
              <w:rPr>
                <w:rFonts w:ascii="Times New Roman" w:eastAsia="方正楷体_GBK" w:cs="Times New Roman"/>
                <w:sz w:val="18"/>
                <w:szCs w:val="18"/>
              </w:rPr>
            </w:pPr>
            <w:r>
              <w:rPr>
                <w:rFonts w:ascii="Times New Roman" w:eastAsia="方正楷体_GBK" w:cs="Times New Roman"/>
                <w:sz w:val="18"/>
                <w:szCs w:val="18"/>
              </w:rPr>
              <w:t>1人</w:t>
            </w:r>
          </w:p>
        </w:tc>
        <w:tc>
          <w:tcPr>
            <w:tcW w:w="1245" w:type="dxa"/>
            <w:tcBorders>
              <w:top w:val="single" w:color="auto" w:sz="4" w:space="0"/>
              <w:left w:val="nil"/>
              <w:bottom w:val="single" w:color="auto" w:sz="4" w:space="0"/>
              <w:right w:val="single" w:color="auto" w:sz="4" w:space="0"/>
            </w:tcBorders>
            <w:noWrap/>
            <w:vAlign w:val="center"/>
          </w:tcPr>
          <w:p w14:paraId="43446915">
            <w:pPr>
              <w:widowControl/>
              <w:spacing w:line="220" w:lineRule="exact"/>
              <w:jc w:val="center"/>
              <w:rPr>
                <w:rFonts w:ascii="Times New Roman" w:eastAsia="方正楷体_GBK" w:cs="Times New Roman"/>
                <w:sz w:val="18"/>
                <w:szCs w:val="18"/>
              </w:rPr>
            </w:pPr>
            <w:r>
              <w:rPr>
                <w:rFonts w:ascii="Times New Roman" w:eastAsia="方正楷体_GBK" w:cs="Times New Roman"/>
                <w:sz w:val="18"/>
                <w:szCs w:val="18"/>
              </w:rPr>
              <w:t>本科及以上</w:t>
            </w:r>
          </w:p>
        </w:tc>
        <w:tc>
          <w:tcPr>
            <w:tcW w:w="1515" w:type="dxa"/>
            <w:tcBorders>
              <w:top w:val="single" w:color="auto" w:sz="4" w:space="0"/>
              <w:left w:val="nil"/>
              <w:bottom w:val="single" w:color="auto" w:sz="4" w:space="0"/>
              <w:right w:val="single" w:color="auto" w:sz="4" w:space="0"/>
            </w:tcBorders>
            <w:noWrap/>
            <w:vAlign w:val="center"/>
          </w:tcPr>
          <w:p w14:paraId="3D30B507">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从事结构专业施工图审查及相关技术工作</w:t>
            </w:r>
          </w:p>
        </w:tc>
        <w:tc>
          <w:tcPr>
            <w:tcW w:w="7184" w:type="dxa"/>
            <w:tcBorders>
              <w:top w:val="single" w:color="auto" w:sz="4" w:space="0"/>
              <w:left w:val="nil"/>
              <w:bottom w:val="single" w:color="auto" w:sz="4" w:space="0"/>
              <w:right w:val="single" w:color="auto" w:sz="4" w:space="0"/>
            </w:tcBorders>
            <w:noWrap/>
            <w:vAlign w:val="center"/>
          </w:tcPr>
          <w:p w14:paraId="3C5A4B28">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1.具有中华人民共和国一级注册结构工程师</w:t>
            </w:r>
            <w:r>
              <w:rPr>
                <w:rFonts w:hint="eastAsia" w:ascii="Times New Roman" w:eastAsia="方正楷体_GBK" w:cs="Times New Roman"/>
                <w:sz w:val="18"/>
                <w:szCs w:val="18"/>
              </w:rPr>
              <w:t>执业</w:t>
            </w:r>
            <w:r>
              <w:rPr>
                <w:rFonts w:ascii="Times New Roman" w:eastAsia="方正楷体_GBK" w:cs="Times New Roman"/>
                <w:sz w:val="18"/>
                <w:szCs w:val="18"/>
              </w:rPr>
              <w:t>资格；</w:t>
            </w:r>
          </w:p>
          <w:p w14:paraId="1F0A90EF">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2.具有1</w:t>
            </w:r>
            <w:r>
              <w:rPr>
                <w:rFonts w:hint="eastAsia" w:ascii="Times New Roman" w:eastAsia="方正楷体_GBK" w:cs="Times New Roman"/>
                <w:sz w:val="18"/>
                <w:szCs w:val="18"/>
              </w:rPr>
              <w:t>0</w:t>
            </w:r>
            <w:r>
              <w:rPr>
                <w:rFonts w:ascii="Times New Roman" w:eastAsia="方正楷体_GBK" w:cs="Times New Roman"/>
                <w:sz w:val="18"/>
                <w:szCs w:val="18"/>
              </w:rPr>
              <w:t>年以上结构设计工作经历；</w:t>
            </w:r>
          </w:p>
          <w:p w14:paraId="124AEC99">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3.主持过5项及以上</w:t>
            </w:r>
            <w:r>
              <w:rPr>
                <w:rFonts w:hint="eastAsia" w:ascii="Times New Roman" w:eastAsia="方正楷体_GBK" w:cs="Times New Roman"/>
                <w:sz w:val="18"/>
                <w:szCs w:val="18"/>
              </w:rPr>
              <w:t>中型房屋建筑工程本专业设计工作；</w:t>
            </w:r>
            <w:r>
              <w:rPr>
                <w:rFonts w:ascii="Times New Roman" w:eastAsia="方正楷体_GBK" w:cs="Times New Roman"/>
                <w:sz w:val="18"/>
                <w:szCs w:val="18"/>
              </w:rPr>
              <w:t xml:space="preserve"> </w:t>
            </w:r>
          </w:p>
          <w:p w14:paraId="3F2C8908">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4.具有高级工程师及以上职称；</w:t>
            </w:r>
          </w:p>
          <w:p w14:paraId="6DAE0170">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5.具有良好的执业道德，近5年内未因违反工程建设法律法规和强制性标准受到行政处罚。</w:t>
            </w:r>
          </w:p>
        </w:tc>
        <w:tc>
          <w:tcPr>
            <w:tcW w:w="1984" w:type="dxa"/>
            <w:vMerge w:val="continue"/>
            <w:tcBorders>
              <w:left w:val="nil"/>
              <w:right w:val="single" w:color="auto" w:sz="4" w:space="0"/>
            </w:tcBorders>
            <w:noWrap/>
            <w:vAlign w:val="center"/>
          </w:tcPr>
          <w:p w14:paraId="1C83DF8C">
            <w:pPr>
              <w:widowControl/>
              <w:spacing w:line="220" w:lineRule="exact"/>
              <w:jc w:val="left"/>
              <w:rPr>
                <w:rFonts w:ascii="Times New Roman" w:eastAsia="方正楷体_GBK" w:cs="Times New Roman"/>
                <w:sz w:val="18"/>
                <w:szCs w:val="18"/>
              </w:rPr>
            </w:pPr>
          </w:p>
        </w:tc>
      </w:tr>
      <w:tr w14:paraId="07382FB2">
        <w:tblPrEx>
          <w:tblCellMar>
            <w:top w:w="0" w:type="dxa"/>
            <w:left w:w="108" w:type="dxa"/>
            <w:bottom w:w="0" w:type="dxa"/>
            <w:right w:w="108" w:type="dxa"/>
          </w:tblCellMar>
        </w:tblPrEx>
        <w:trPr>
          <w:trHeight w:val="1405" w:hRule="atLeast"/>
          <w:jc w:val="center"/>
        </w:trPr>
        <w:tc>
          <w:tcPr>
            <w:tcW w:w="1486" w:type="dxa"/>
            <w:tcBorders>
              <w:top w:val="single" w:color="auto" w:sz="4" w:space="0"/>
              <w:left w:val="single" w:color="auto" w:sz="4" w:space="0"/>
              <w:bottom w:val="single" w:color="auto" w:sz="4" w:space="0"/>
              <w:right w:val="single" w:color="auto" w:sz="4" w:space="0"/>
            </w:tcBorders>
            <w:noWrap/>
            <w:vAlign w:val="center"/>
          </w:tcPr>
          <w:p w14:paraId="3D3805CE">
            <w:pPr>
              <w:widowControl/>
              <w:spacing w:line="220" w:lineRule="exact"/>
              <w:jc w:val="left"/>
              <w:rPr>
                <w:rFonts w:ascii="Times New Roman" w:eastAsia="方正楷体_GBK" w:cs="Times New Roman"/>
                <w:sz w:val="18"/>
                <w:szCs w:val="18"/>
              </w:rPr>
            </w:pPr>
            <w:r>
              <w:rPr>
                <w:rFonts w:hint="eastAsia" w:ascii="Times New Roman" w:eastAsia="方正楷体_GBK" w:cs="Times New Roman"/>
                <w:sz w:val="18"/>
                <w:szCs w:val="18"/>
              </w:rPr>
              <w:t>给排水</w:t>
            </w:r>
            <w:r>
              <w:rPr>
                <w:rFonts w:ascii="Times New Roman" w:eastAsia="方正楷体_GBK" w:cs="Times New Roman"/>
                <w:sz w:val="18"/>
                <w:szCs w:val="18"/>
              </w:rPr>
              <w:t>专业审查岗</w:t>
            </w:r>
          </w:p>
        </w:tc>
        <w:tc>
          <w:tcPr>
            <w:tcW w:w="825" w:type="dxa"/>
            <w:tcBorders>
              <w:top w:val="single" w:color="auto" w:sz="4" w:space="0"/>
              <w:left w:val="nil"/>
              <w:bottom w:val="single" w:color="auto" w:sz="4" w:space="0"/>
              <w:right w:val="single" w:color="auto" w:sz="4" w:space="0"/>
            </w:tcBorders>
            <w:noWrap/>
            <w:vAlign w:val="center"/>
          </w:tcPr>
          <w:p w14:paraId="66F478A0">
            <w:pPr>
              <w:widowControl/>
              <w:spacing w:line="220" w:lineRule="exact"/>
              <w:jc w:val="center"/>
              <w:rPr>
                <w:rFonts w:ascii="Times New Roman" w:eastAsia="方正楷体_GBK" w:cs="Times New Roman"/>
                <w:sz w:val="18"/>
                <w:szCs w:val="18"/>
              </w:rPr>
            </w:pPr>
            <w:r>
              <w:rPr>
                <w:rFonts w:hint="eastAsia" w:ascii="Times New Roman" w:eastAsia="方正楷体_GBK" w:cs="Times New Roman"/>
                <w:sz w:val="18"/>
                <w:szCs w:val="18"/>
              </w:rPr>
              <w:t>1人</w:t>
            </w:r>
          </w:p>
        </w:tc>
        <w:tc>
          <w:tcPr>
            <w:tcW w:w="1245" w:type="dxa"/>
            <w:tcBorders>
              <w:top w:val="single" w:color="auto" w:sz="4" w:space="0"/>
              <w:left w:val="nil"/>
              <w:bottom w:val="single" w:color="auto" w:sz="4" w:space="0"/>
              <w:right w:val="single" w:color="auto" w:sz="4" w:space="0"/>
            </w:tcBorders>
            <w:noWrap/>
            <w:vAlign w:val="center"/>
          </w:tcPr>
          <w:p w14:paraId="5A351030">
            <w:pPr>
              <w:widowControl/>
              <w:spacing w:line="220" w:lineRule="exact"/>
              <w:jc w:val="center"/>
              <w:rPr>
                <w:rFonts w:ascii="Times New Roman" w:eastAsia="方正楷体_GBK" w:cs="Times New Roman"/>
                <w:sz w:val="18"/>
                <w:szCs w:val="18"/>
              </w:rPr>
            </w:pPr>
            <w:r>
              <w:rPr>
                <w:rFonts w:ascii="Times New Roman" w:eastAsia="方正楷体_GBK" w:cs="Times New Roman"/>
                <w:sz w:val="18"/>
                <w:szCs w:val="18"/>
              </w:rPr>
              <w:t>本科及以上</w:t>
            </w:r>
          </w:p>
        </w:tc>
        <w:tc>
          <w:tcPr>
            <w:tcW w:w="1515" w:type="dxa"/>
            <w:tcBorders>
              <w:top w:val="single" w:color="auto" w:sz="4" w:space="0"/>
              <w:left w:val="nil"/>
              <w:bottom w:val="single" w:color="auto" w:sz="4" w:space="0"/>
              <w:right w:val="single" w:color="auto" w:sz="4" w:space="0"/>
            </w:tcBorders>
            <w:noWrap/>
            <w:vAlign w:val="center"/>
          </w:tcPr>
          <w:p w14:paraId="00764971">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从事给排水专业施工图审查及相关技术工作</w:t>
            </w:r>
          </w:p>
        </w:tc>
        <w:tc>
          <w:tcPr>
            <w:tcW w:w="7184" w:type="dxa"/>
            <w:tcBorders>
              <w:top w:val="single" w:color="auto" w:sz="4" w:space="0"/>
              <w:left w:val="nil"/>
              <w:bottom w:val="single" w:color="auto" w:sz="4" w:space="0"/>
              <w:right w:val="single" w:color="auto" w:sz="4" w:space="0"/>
            </w:tcBorders>
            <w:noWrap/>
            <w:vAlign w:val="center"/>
          </w:tcPr>
          <w:p w14:paraId="08222187">
            <w:pPr>
              <w:widowControl/>
              <w:spacing w:line="220" w:lineRule="exact"/>
              <w:jc w:val="left"/>
              <w:rPr>
                <w:rFonts w:ascii="Times New Roman" w:eastAsia="方正楷体_GBK" w:cs="Times New Roman"/>
                <w:sz w:val="18"/>
                <w:szCs w:val="18"/>
              </w:rPr>
            </w:pPr>
            <w:r>
              <w:rPr>
                <w:rFonts w:hint="eastAsia" w:ascii="Times New Roman" w:eastAsia="方正楷体_GBK" w:cs="Times New Roman"/>
                <w:sz w:val="18"/>
                <w:szCs w:val="18"/>
              </w:rPr>
              <w:t>1</w:t>
            </w:r>
            <w:r>
              <w:rPr>
                <w:rFonts w:ascii="Times New Roman" w:eastAsia="方正楷体_GBK" w:cs="Times New Roman"/>
                <w:sz w:val="18"/>
                <w:szCs w:val="18"/>
              </w:rPr>
              <w:t>.具有1</w:t>
            </w:r>
            <w:r>
              <w:rPr>
                <w:rFonts w:hint="eastAsia" w:ascii="Times New Roman" w:eastAsia="方正楷体_GBK" w:cs="Times New Roman"/>
                <w:sz w:val="18"/>
                <w:szCs w:val="18"/>
              </w:rPr>
              <w:t>0</w:t>
            </w:r>
            <w:r>
              <w:rPr>
                <w:rFonts w:ascii="Times New Roman" w:eastAsia="方正楷体_GBK" w:cs="Times New Roman"/>
                <w:sz w:val="18"/>
                <w:szCs w:val="18"/>
              </w:rPr>
              <w:t>年以上结构设计工作经历；</w:t>
            </w:r>
          </w:p>
          <w:p w14:paraId="5B66897E">
            <w:pPr>
              <w:widowControl/>
              <w:spacing w:line="220" w:lineRule="exact"/>
              <w:jc w:val="left"/>
              <w:rPr>
                <w:rFonts w:ascii="Times New Roman" w:eastAsia="方正楷体_GBK" w:cs="Times New Roman"/>
                <w:sz w:val="18"/>
                <w:szCs w:val="18"/>
              </w:rPr>
            </w:pPr>
            <w:r>
              <w:rPr>
                <w:rFonts w:hint="eastAsia" w:ascii="Times New Roman" w:eastAsia="方正楷体_GBK" w:cs="Times New Roman"/>
                <w:sz w:val="18"/>
                <w:szCs w:val="18"/>
              </w:rPr>
              <w:t>2</w:t>
            </w:r>
            <w:r>
              <w:rPr>
                <w:rFonts w:ascii="Times New Roman" w:eastAsia="方正楷体_GBK" w:cs="Times New Roman"/>
                <w:sz w:val="18"/>
                <w:szCs w:val="18"/>
              </w:rPr>
              <w:t>.主持过5项及以上</w:t>
            </w:r>
            <w:r>
              <w:rPr>
                <w:rFonts w:hint="eastAsia" w:ascii="Times New Roman" w:eastAsia="方正楷体_GBK" w:cs="Times New Roman"/>
                <w:sz w:val="18"/>
                <w:szCs w:val="18"/>
              </w:rPr>
              <w:t>中型房屋建筑工程本专业设计工作；</w:t>
            </w:r>
            <w:r>
              <w:rPr>
                <w:rFonts w:ascii="Times New Roman" w:eastAsia="方正楷体_GBK" w:cs="Times New Roman"/>
                <w:sz w:val="18"/>
                <w:szCs w:val="18"/>
              </w:rPr>
              <w:t xml:space="preserve"> </w:t>
            </w:r>
          </w:p>
          <w:p w14:paraId="56F62C78">
            <w:pPr>
              <w:widowControl/>
              <w:spacing w:line="220" w:lineRule="exact"/>
              <w:jc w:val="left"/>
              <w:rPr>
                <w:rFonts w:ascii="Times New Roman" w:eastAsia="方正楷体_GBK" w:cs="Times New Roman"/>
                <w:sz w:val="18"/>
                <w:szCs w:val="18"/>
              </w:rPr>
            </w:pPr>
            <w:r>
              <w:rPr>
                <w:rFonts w:hint="eastAsia" w:ascii="Times New Roman" w:eastAsia="方正楷体_GBK" w:cs="Times New Roman"/>
                <w:sz w:val="18"/>
                <w:szCs w:val="18"/>
              </w:rPr>
              <w:t>3</w:t>
            </w:r>
            <w:r>
              <w:rPr>
                <w:rFonts w:ascii="Times New Roman" w:eastAsia="方正楷体_GBK" w:cs="Times New Roman"/>
                <w:sz w:val="18"/>
                <w:szCs w:val="18"/>
              </w:rPr>
              <w:t>.具有高级工程师及以上职称；</w:t>
            </w:r>
          </w:p>
          <w:p w14:paraId="627FF3D5">
            <w:pPr>
              <w:widowControl/>
              <w:spacing w:line="220" w:lineRule="exact"/>
              <w:jc w:val="left"/>
              <w:rPr>
                <w:rFonts w:ascii="Times New Roman" w:eastAsia="方正楷体_GBK" w:cs="Times New Roman"/>
                <w:sz w:val="18"/>
                <w:szCs w:val="18"/>
              </w:rPr>
            </w:pPr>
            <w:r>
              <w:rPr>
                <w:rFonts w:hint="eastAsia" w:ascii="Times New Roman" w:eastAsia="方正楷体_GBK" w:cs="Times New Roman"/>
                <w:sz w:val="18"/>
                <w:szCs w:val="18"/>
              </w:rPr>
              <w:t>4</w:t>
            </w:r>
            <w:r>
              <w:rPr>
                <w:rFonts w:ascii="Times New Roman" w:eastAsia="方正楷体_GBK" w:cs="Times New Roman"/>
                <w:sz w:val="18"/>
                <w:szCs w:val="18"/>
              </w:rPr>
              <w:t>.具有良好的执业道德，近5年内未因违反工程建设法律法规和强制性标准受到行政处罚</w:t>
            </w:r>
          </w:p>
        </w:tc>
        <w:tc>
          <w:tcPr>
            <w:tcW w:w="1984" w:type="dxa"/>
            <w:vMerge w:val="continue"/>
            <w:tcBorders>
              <w:left w:val="nil"/>
              <w:bottom w:val="single" w:color="auto" w:sz="4" w:space="0"/>
              <w:right w:val="single" w:color="auto" w:sz="4" w:space="0"/>
            </w:tcBorders>
            <w:noWrap/>
            <w:vAlign w:val="center"/>
          </w:tcPr>
          <w:p w14:paraId="2653A5FE">
            <w:pPr>
              <w:widowControl/>
              <w:spacing w:line="220" w:lineRule="exact"/>
              <w:jc w:val="left"/>
              <w:rPr>
                <w:rFonts w:ascii="Times New Roman" w:eastAsia="方正楷体_GBK" w:cs="Times New Roman"/>
                <w:sz w:val="18"/>
                <w:szCs w:val="18"/>
              </w:rPr>
            </w:pPr>
          </w:p>
        </w:tc>
      </w:tr>
      <w:tr w14:paraId="613B66DA">
        <w:tblPrEx>
          <w:tblCellMar>
            <w:top w:w="0" w:type="dxa"/>
            <w:left w:w="108" w:type="dxa"/>
            <w:bottom w:w="0" w:type="dxa"/>
            <w:right w:w="108" w:type="dxa"/>
          </w:tblCellMar>
        </w:tblPrEx>
        <w:trPr>
          <w:trHeight w:val="1405" w:hRule="atLeast"/>
          <w:jc w:val="center"/>
        </w:trPr>
        <w:tc>
          <w:tcPr>
            <w:tcW w:w="1486" w:type="dxa"/>
            <w:tcBorders>
              <w:top w:val="single" w:color="auto" w:sz="4" w:space="0"/>
              <w:left w:val="single" w:color="auto" w:sz="4" w:space="0"/>
              <w:bottom w:val="single" w:color="auto" w:sz="4" w:space="0"/>
              <w:right w:val="single" w:color="auto" w:sz="4" w:space="0"/>
            </w:tcBorders>
            <w:noWrap/>
            <w:vAlign w:val="center"/>
          </w:tcPr>
          <w:p w14:paraId="05B88F95">
            <w:pPr>
              <w:widowControl/>
              <w:spacing w:line="220" w:lineRule="exact"/>
              <w:jc w:val="left"/>
              <w:rPr>
                <w:rFonts w:ascii="Times New Roman" w:eastAsia="方正楷体_GBK" w:cs="Times New Roman"/>
                <w:sz w:val="18"/>
                <w:szCs w:val="18"/>
              </w:rPr>
            </w:pPr>
            <w:r>
              <w:rPr>
                <w:rFonts w:hint="eastAsia" w:ascii="Times New Roman" w:eastAsia="方正楷体_GBK" w:cs="Times New Roman"/>
                <w:sz w:val="18"/>
                <w:szCs w:val="18"/>
              </w:rPr>
              <w:t>暖通</w:t>
            </w:r>
            <w:r>
              <w:rPr>
                <w:rFonts w:ascii="Times New Roman" w:eastAsia="方正楷体_GBK" w:cs="Times New Roman"/>
                <w:sz w:val="18"/>
                <w:szCs w:val="18"/>
              </w:rPr>
              <w:t>专业审查岗</w:t>
            </w:r>
          </w:p>
        </w:tc>
        <w:tc>
          <w:tcPr>
            <w:tcW w:w="825" w:type="dxa"/>
            <w:tcBorders>
              <w:top w:val="single" w:color="auto" w:sz="4" w:space="0"/>
              <w:left w:val="nil"/>
              <w:bottom w:val="single" w:color="auto" w:sz="4" w:space="0"/>
              <w:right w:val="single" w:color="auto" w:sz="4" w:space="0"/>
            </w:tcBorders>
            <w:noWrap/>
            <w:vAlign w:val="center"/>
          </w:tcPr>
          <w:p w14:paraId="37E3C64D">
            <w:pPr>
              <w:widowControl/>
              <w:spacing w:line="220" w:lineRule="exact"/>
              <w:jc w:val="center"/>
              <w:rPr>
                <w:rFonts w:ascii="Times New Roman" w:eastAsia="方正楷体_GBK" w:cs="Times New Roman"/>
                <w:sz w:val="18"/>
                <w:szCs w:val="18"/>
              </w:rPr>
            </w:pPr>
            <w:r>
              <w:rPr>
                <w:rFonts w:hint="eastAsia" w:ascii="Times New Roman" w:eastAsia="方正楷体_GBK" w:cs="Times New Roman"/>
                <w:sz w:val="18"/>
                <w:szCs w:val="18"/>
              </w:rPr>
              <w:t>1人</w:t>
            </w:r>
          </w:p>
        </w:tc>
        <w:tc>
          <w:tcPr>
            <w:tcW w:w="1245" w:type="dxa"/>
            <w:tcBorders>
              <w:top w:val="single" w:color="auto" w:sz="4" w:space="0"/>
              <w:left w:val="nil"/>
              <w:bottom w:val="single" w:color="auto" w:sz="4" w:space="0"/>
              <w:right w:val="single" w:color="auto" w:sz="4" w:space="0"/>
            </w:tcBorders>
            <w:noWrap/>
            <w:vAlign w:val="center"/>
          </w:tcPr>
          <w:p w14:paraId="366CD9E6">
            <w:pPr>
              <w:widowControl/>
              <w:spacing w:line="220" w:lineRule="exact"/>
              <w:jc w:val="center"/>
              <w:rPr>
                <w:rFonts w:ascii="Times New Roman" w:eastAsia="方正楷体_GBK" w:cs="Times New Roman"/>
                <w:sz w:val="18"/>
                <w:szCs w:val="18"/>
              </w:rPr>
            </w:pPr>
            <w:r>
              <w:rPr>
                <w:rFonts w:ascii="Times New Roman" w:eastAsia="方正楷体_GBK" w:cs="Times New Roman"/>
                <w:sz w:val="18"/>
                <w:szCs w:val="18"/>
              </w:rPr>
              <w:t>本科及以上</w:t>
            </w:r>
          </w:p>
        </w:tc>
        <w:tc>
          <w:tcPr>
            <w:tcW w:w="1515" w:type="dxa"/>
            <w:tcBorders>
              <w:top w:val="single" w:color="auto" w:sz="4" w:space="0"/>
              <w:left w:val="nil"/>
              <w:bottom w:val="single" w:color="auto" w:sz="4" w:space="0"/>
              <w:right w:val="single" w:color="auto" w:sz="4" w:space="0"/>
            </w:tcBorders>
            <w:noWrap/>
            <w:vAlign w:val="center"/>
          </w:tcPr>
          <w:p w14:paraId="67362A99">
            <w:pPr>
              <w:widowControl/>
              <w:spacing w:line="220" w:lineRule="exact"/>
              <w:jc w:val="left"/>
              <w:rPr>
                <w:rFonts w:ascii="Times New Roman" w:eastAsia="方正楷体_GBK" w:cs="Times New Roman"/>
                <w:sz w:val="18"/>
                <w:szCs w:val="18"/>
              </w:rPr>
            </w:pPr>
            <w:r>
              <w:rPr>
                <w:rFonts w:ascii="Times New Roman" w:eastAsia="方正楷体_GBK" w:cs="Times New Roman"/>
                <w:sz w:val="18"/>
                <w:szCs w:val="18"/>
              </w:rPr>
              <w:t>从事</w:t>
            </w:r>
            <w:r>
              <w:rPr>
                <w:rFonts w:hint="eastAsia" w:ascii="Times New Roman" w:eastAsia="方正楷体_GBK" w:cs="Times New Roman"/>
                <w:sz w:val="18"/>
                <w:szCs w:val="18"/>
              </w:rPr>
              <w:t>暖通</w:t>
            </w:r>
            <w:r>
              <w:rPr>
                <w:rFonts w:ascii="Times New Roman" w:eastAsia="方正楷体_GBK" w:cs="Times New Roman"/>
                <w:sz w:val="18"/>
                <w:szCs w:val="18"/>
              </w:rPr>
              <w:t>专业施工图审查及相关技术工作</w:t>
            </w:r>
          </w:p>
        </w:tc>
        <w:tc>
          <w:tcPr>
            <w:tcW w:w="7184" w:type="dxa"/>
            <w:tcBorders>
              <w:top w:val="single" w:color="auto" w:sz="4" w:space="0"/>
              <w:left w:val="nil"/>
              <w:bottom w:val="single" w:color="auto" w:sz="4" w:space="0"/>
              <w:right w:val="single" w:color="auto" w:sz="4" w:space="0"/>
            </w:tcBorders>
            <w:noWrap/>
            <w:vAlign w:val="center"/>
          </w:tcPr>
          <w:p w14:paraId="6713D224">
            <w:pPr>
              <w:widowControl/>
              <w:spacing w:line="220" w:lineRule="exact"/>
              <w:jc w:val="left"/>
              <w:rPr>
                <w:rFonts w:ascii="Times New Roman" w:eastAsia="方正楷体_GBK" w:cs="Times New Roman"/>
                <w:sz w:val="18"/>
                <w:szCs w:val="18"/>
              </w:rPr>
            </w:pPr>
            <w:r>
              <w:rPr>
                <w:rFonts w:hint="eastAsia" w:ascii="Times New Roman" w:eastAsia="方正楷体_GBK" w:cs="Times New Roman"/>
                <w:sz w:val="18"/>
                <w:szCs w:val="18"/>
              </w:rPr>
              <w:t>1</w:t>
            </w:r>
            <w:r>
              <w:rPr>
                <w:rFonts w:ascii="Times New Roman" w:eastAsia="方正楷体_GBK" w:cs="Times New Roman"/>
                <w:sz w:val="18"/>
                <w:szCs w:val="18"/>
              </w:rPr>
              <w:t>.具有1</w:t>
            </w:r>
            <w:r>
              <w:rPr>
                <w:rFonts w:hint="eastAsia" w:ascii="Times New Roman" w:eastAsia="方正楷体_GBK" w:cs="Times New Roman"/>
                <w:sz w:val="18"/>
                <w:szCs w:val="18"/>
              </w:rPr>
              <w:t>0</w:t>
            </w:r>
            <w:r>
              <w:rPr>
                <w:rFonts w:ascii="Times New Roman" w:eastAsia="方正楷体_GBK" w:cs="Times New Roman"/>
                <w:sz w:val="18"/>
                <w:szCs w:val="18"/>
              </w:rPr>
              <w:t>年以上结构设计工作经历；</w:t>
            </w:r>
          </w:p>
          <w:p w14:paraId="766162E5">
            <w:pPr>
              <w:widowControl/>
              <w:spacing w:line="220" w:lineRule="exact"/>
              <w:jc w:val="left"/>
              <w:rPr>
                <w:rFonts w:ascii="Times New Roman" w:eastAsia="方正楷体_GBK" w:cs="Times New Roman"/>
                <w:sz w:val="18"/>
                <w:szCs w:val="18"/>
              </w:rPr>
            </w:pPr>
            <w:r>
              <w:rPr>
                <w:rFonts w:hint="eastAsia" w:ascii="Times New Roman" w:eastAsia="方正楷体_GBK" w:cs="Times New Roman"/>
                <w:sz w:val="18"/>
                <w:szCs w:val="18"/>
              </w:rPr>
              <w:t>2</w:t>
            </w:r>
            <w:r>
              <w:rPr>
                <w:rFonts w:ascii="Times New Roman" w:eastAsia="方正楷体_GBK" w:cs="Times New Roman"/>
                <w:sz w:val="18"/>
                <w:szCs w:val="18"/>
              </w:rPr>
              <w:t>.主持过5项及以上</w:t>
            </w:r>
            <w:r>
              <w:rPr>
                <w:rFonts w:hint="eastAsia" w:ascii="Times New Roman" w:eastAsia="方正楷体_GBK" w:cs="Times New Roman"/>
                <w:sz w:val="18"/>
                <w:szCs w:val="18"/>
              </w:rPr>
              <w:t>中型房屋建筑工程本专业设计工作；</w:t>
            </w:r>
            <w:r>
              <w:rPr>
                <w:rFonts w:ascii="Times New Roman" w:eastAsia="方正楷体_GBK" w:cs="Times New Roman"/>
                <w:sz w:val="18"/>
                <w:szCs w:val="18"/>
              </w:rPr>
              <w:t xml:space="preserve"> </w:t>
            </w:r>
          </w:p>
          <w:p w14:paraId="0D289AF8">
            <w:pPr>
              <w:widowControl/>
              <w:spacing w:line="220" w:lineRule="exact"/>
              <w:jc w:val="left"/>
              <w:rPr>
                <w:rFonts w:ascii="Times New Roman" w:eastAsia="方正楷体_GBK" w:cs="Times New Roman"/>
                <w:sz w:val="18"/>
                <w:szCs w:val="18"/>
              </w:rPr>
            </w:pPr>
            <w:r>
              <w:rPr>
                <w:rFonts w:hint="eastAsia" w:ascii="Times New Roman" w:eastAsia="方正楷体_GBK" w:cs="Times New Roman"/>
                <w:sz w:val="18"/>
                <w:szCs w:val="18"/>
              </w:rPr>
              <w:t>3</w:t>
            </w:r>
            <w:r>
              <w:rPr>
                <w:rFonts w:ascii="Times New Roman" w:eastAsia="方正楷体_GBK" w:cs="Times New Roman"/>
                <w:sz w:val="18"/>
                <w:szCs w:val="18"/>
              </w:rPr>
              <w:t>.具有高级工程师及以上职称；</w:t>
            </w:r>
          </w:p>
          <w:p w14:paraId="5208D3AD">
            <w:pPr>
              <w:widowControl/>
              <w:spacing w:line="220" w:lineRule="exact"/>
              <w:jc w:val="left"/>
              <w:rPr>
                <w:rFonts w:ascii="Times New Roman" w:eastAsia="方正楷体_GBK" w:cs="Times New Roman"/>
                <w:sz w:val="18"/>
                <w:szCs w:val="18"/>
              </w:rPr>
            </w:pPr>
            <w:r>
              <w:rPr>
                <w:rFonts w:hint="eastAsia" w:ascii="Times New Roman" w:eastAsia="方正楷体_GBK" w:cs="Times New Roman"/>
                <w:sz w:val="18"/>
                <w:szCs w:val="18"/>
              </w:rPr>
              <w:t>4</w:t>
            </w:r>
            <w:r>
              <w:rPr>
                <w:rFonts w:ascii="Times New Roman" w:eastAsia="方正楷体_GBK" w:cs="Times New Roman"/>
                <w:sz w:val="18"/>
                <w:szCs w:val="18"/>
              </w:rPr>
              <w:t>.具有良好的执业道德，近5年内未因违反工程建设法律法规和强制性标准受到行政处罚</w:t>
            </w:r>
          </w:p>
        </w:tc>
        <w:tc>
          <w:tcPr>
            <w:tcW w:w="1984" w:type="dxa"/>
            <w:tcBorders>
              <w:top w:val="single" w:color="auto" w:sz="4" w:space="0"/>
              <w:left w:val="nil"/>
              <w:bottom w:val="single" w:color="auto" w:sz="4" w:space="0"/>
              <w:right w:val="single" w:color="auto" w:sz="4" w:space="0"/>
            </w:tcBorders>
            <w:noWrap/>
            <w:vAlign w:val="center"/>
          </w:tcPr>
          <w:p w14:paraId="1194C024">
            <w:pPr>
              <w:widowControl/>
              <w:spacing w:line="220" w:lineRule="exact"/>
              <w:jc w:val="left"/>
              <w:rPr>
                <w:rFonts w:ascii="Times New Roman" w:eastAsia="方正楷体_GBK" w:cs="Times New Roman"/>
                <w:sz w:val="18"/>
                <w:szCs w:val="18"/>
              </w:rPr>
            </w:pPr>
          </w:p>
        </w:tc>
      </w:tr>
      <w:tr w14:paraId="70035337">
        <w:tblPrEx>
          <w:tblCellMar>
            <w:top w:w="0" w:type="dxa"/>
            <w:left w:w="108" w:type="dxa"/>
            <w:bottom w:w="0" w:type="dxa"/>
            <w:right w:w="108" w:type="dxa"/>
          </w:tblCellMar>
        </w:tblPrEx>
        <w:trPr>
          <w:trHeight w:val="834" w:hRule="atLeast"/>
          <w:jc w:val="center"/>
        </w:trPr>
        <w:tc>
          <w:tcPr>
            <w:tcW w:w="14239" w:type="dxa"/>
            <w:gridSpan w:val="6"/>
            <w:tcBorders>
              <w:top w:val="single" w:color="auto" w:sz="4" w:space="0"/>
              <w:left w:val="single" w:color="auto" w:sz="4" w:space="0"/>
              <w:bottom w:val="single" w:color="auto" w:sz="4" w:space="0"/>
              <w:right w:val="single" w:color="auto" w:sz="4" w:space="0"/>
            </w:tcBorders>
            <w:noWrap/>
            <w:vAlign w:val="center"/>
          </w:tcPr>
          <w:p w14:paraId="38256D0B">
            <w:pPr>
              <w:widowControl/>
              <w:spacing w:line="220" w:lineRule="exact"/>
              <w:jc w:val="left"/>
              <w:rPr>
                <w:rFonts w:ascii="Times New Roman" w:eastAsia="方正楷体_GBK" w:cs="Times New Roman"/>
                <w:sz w:val="18"/>
                <w:szCs w:val="18"/>
              </w:rPr>
            </w:pPr>
            <w:r>
              <w:rPr>
                <w:rFonts w:hint="eastAsia" w:ascii="Times New Roman" w:eastAsia="方正楷体_GBK" w:cs="Times New Roman"/>
                <w:sz w:val="18"/>
                <w:szCs w:val="18"/>
              </w:rPr>
              <w:t>注：1、具有江苏省施工图审查机构审图工作经验者优先；2、专职审图专家办公模式采取远程在线办公与定期集中办公相结合模式。</w:t>
            </w:r>
          </w:p>
        </w:tc>
      </w:tr>
    </w:tbl>
    <w:p w14:paraId="7F45A047">
      <w:pPr>
        <w:widowControl/>
        <w:adjustRightInd/>
        <w:spacing w:line="240" w:lineRule="auto"/>
        <w:jc w:val="left"/>
        <w:textAlignment w:val="auto"/>
        <w:rPr>
          <w:rFonts w:hAnsi="宋体" w:cs="宋体"/>
          <w:sz w:val="32"/>
          <w:szCs w:val="32"/>
        </w:rPr>
        <w:sectPr>
          <w:pgSz w:w="16838" w:h="11906" w:orient="landscape"/>
          <w:pgMar w:top="1797" w:right="1440" w:bottom="1797" w:left="1440" w:header="851" w:footer="992" w:gutter="0"/>
          <w:cols w:space="425" w:num="1"/>
          <w:docGrid w:type="linesAndChars" w:linePitch="381" w:charSpace="0"/>
        </w:sectPr>
      </w:pPr>
      <w:bookmarkStart w:id="0" w:name="_GoBack"/>
      <w:bookmarkEnd w:id="0"/>
    </w:p>
    <w:p w14:paraId="3CD1B70E"/>
    <w:sectPr>
      <w:pgSz w:w="11906" w:h="16838"/>
      <w:pgMar w:top="1440" w:right="1797" w:bottom="1440" w:left="1797"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0AFF" w:usb1="00007843" w:usb2="00000001" w:usb3="00000000" w:csb0="400001BF" w:csb1="DFF7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1E8D"/>
    <w:rsid w:val="00052419"/>
    <w:rsid w:val="000702CB"/>
    <w:rsid w:val="0011775F"/>
    <w:rsid w:val="0012371F"/>
    <w:rsid w:val="001256EC"/>
    <w:rsid w:val="001259BE"/>
    <w:rsid w:val="00155F5D"/>
    <w:rsid w:val="0016080B"/>
    <w:rsid w:val="001C66BD"/>
    <w:rsid w:val="001E2996"/>
    <w:rsid w:val="00212708"/>
    <w:rsid w:val="00215384"/>
    <w:rsid w:val="00282560"/>
    <w:rsid w:val="002A3177"/>
    <w:rsid w:val="002D4442"/>
    <w:rsid w:val="002E3E90"/>
    <w:rsid w:val="003076B5"/>
    <w:rsid w:val="0035448E"/>
    <w:rsid w:val="0037319B"/>
    <w:rsid w:val="003731D3"/>
    <w:rsid w:val="00395F29"/>
    <w:rsid w:val="00412E97"/>
    <w:rsid w:val="0044568E"/>
    <w:rsid w:val="00445886"/>
    <w:rsid w:val="004520CC"/>
    <w:rsid w:val="00465196"/>
    <w:rsid w:val="00480050"/>
    <w:rsid w:val="00497CB3"/>
    <w:rsid w:val="004A30A9"/>
    <w:rsid w:val="004A4D5C"/>
    <w:rsid w:val="004D02E2"/>
    <w:rsid w:val="004F6250"/>
    <w:rsid w:val="00583202"/>
    <w:rsid w:val="005A4D94"/>
    <w:rsid w:val="00640ED9"/>
    <w:rsid w:val="0064625B"/>
    <w:rsid w:val="00654FEE"/>
    <w:rsid w:val="006578BF"/>
    <w:rsid w:val="006E4469"/>
    <w:rsid w:val="006E68E3"/>
    <w:rsid w:val="007031BC"/>
    <w:rsid w:val="00734919"/>
    <w:rsid w:val="00775D07"/>
    <w:rsid w:val="007F578F"/>
    <w:rsid w:val="00825C21"/>
    <w:rsid w:val="00881C53"/>
    <w:rsid w:val="008B3AF7"/>
    <w:rsid w:val="008D3339"/>
    <w:rsid w:val="0093006E"/>
    <w:rsid w:val="0095267D"/>
    <w:rsid w:val="00963746"/>
    <w:rsid w:val="00990A63"/>
    <w:rsid w:val="00992A68"/>
    <w:rsid w:val="009B0AC3"/>
    <w:rsid w:val="009D42B2"/>
    <w:rsid w:val="009E17C4"/>
    <w:rsid w:val="00A15466"/>
    <w:rsid w:val="00A30C46"/>
    <w:rsid w:val="00A43046"/>
    <w:rsid w:val="00A47D85"/>
    <w:rsid w:val="00AD51D3"/>
    <w:rsid w:val="00AF1A8B"/>
    <w:rsid w:val="00B15DCD"/>
    <w:rsid w:val="00B31D19"/>
    <w:rsid w:val="00B42E95"/>
    <w:rsid w:val="00B457CD"/>
    <w:rsid w:val="00BD1FB5"/>
    <w:rsid w:val="00C51E8D"/>
    <w:rsid w:val="00C56396"/>
    <w:rsid w:val="00C7716A"/>
    <w:rsid w:val="00C824E6"/>
    <w:rsid w:val="00CE5858"/>
    <w:rsid w:val="00CF1800"/>
    <w:rsid w:val="00CF648C"/>
    <w:rsid w:val="00CF6A81"/>
    <w:rsid w:val="00D0556E"/>
    <w:rsid w:val="00D32042"/>
    <w:rsid w:val="00D3251D"/>
    <w:rsid w:val="00D3710D"/>
    <w:rsid w:val="00D9431A"/>
    <w:rsid w:val="00E44AC2"/>
    <w:rsid w:val="00E46CD4"/>
    <w:rsid w:val="00E52610"/>
    <w:rsid w:val="00E95914"/>
    <w:rsid w:val="00F0035F"/>
    <w:rsid w:val="00F368FD"/>
    <w:rsid w:val="00F41FD5"/>
    <w:rsid w:val="00F67D4E"/>
    <w:rsid w:val="00F87149"/>
    <w:rsid w:val="00FD153F"/>
    <w:rsid w:val="7A67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textAlignment w:val="baseline"/>
    </w:pPr>
    <w:rPr>
      <w:rFonts w:ascii="仿宋_GB2312" w:hAnsi="Times New Roman" w:eastAsia="仿宋_GB2312" w:cstheme="minorBidi"/>
      <w:kern w:val="0"/>
      <w:sz w:val="28"/>
      <w:szCs w:val="20"/>
      <w:lang w:val="en-US" w:eastAsia="zh-CN" w:bidi="ar-SA"/>
    </w:rPr>
  </w:style>
  <w:style w:type="paragraph" w:styleId="2">
    <w:name w:val="heading 1"/>
    <w:basedOn w:val="1"/>
    <w:link w:val="11"/>
    <w:qFormat/>
    <w:uiPriority w:val="9"/>
    <w:pPr>
      <w:keepNext/>
      <w:keepLines/>
      <w:spacing w:before="340" w:after="330" w:line="578" w:lineRule="auto"/>
      <w:outlineLvl w:val="0"/>
    </w:pPr>
    <w:rPr>
      <w:rFonts w:cs="宋体"/>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1"/>
    <w:semiHidden/>
    <w:unhideWhenUsed/>
    <w:uiPriority w:val="99"/>
    <w:pPr>
      <w:ind w:left="100" w:leftChars="2500"/>
    </w:pPr>
  </w:style>
  <w:style w:type="paragraph" w:styleId="4">
    <w:name w:val="footer"/>
    <w:basedOn w:val="1"/>
    <w:link w:val="20"/>
    <w:semiHidden/>
    <w:unhideWhenUsed/>
    <w:uiPriority w:val="99"/>
    <w:pPr>
      <w:tabs>
        <w:tab w:val="center" w:pos="4153"/>
        <w:tab w:val="right" w:pos="8306"/>
      </w:tabs>
      <w:snapToGrid w:val="0"/>
      <w:spacing w:line="240" w:lineRule="auto"/>
      <w:jc w:val="left"/>
    </w:pPr>
    <w:rPr>
      <w:sz w:val="18"/>
      <w:szCs w:val="18"/>
    </w:rPr>
  </w:style>
  <w:style w:type="paragraph" w:styleId="5">
    <w:name w:val="header"/>
    <w:basedOn w:val="1"/>
    <w:link w:val="19"/>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Body Text Indent 3"/>
    <w:basedOn w:val="1"/>
    <w:link w:val="12"/>
    <w:qFormat/>
    <w:uiPriority w:val="0"/>
    <w:pPr>
      <w:spacing w:line="560" w:lineRule="exact"/>
      <w:ind w:firstLine="660"/>
    </w:pPr>
    <w:rPr>
      <w:rFonts w:cs="Times New Roman"/>
      <w:b/>
      <w:sz w:val="32"/>
    </w:rPr>
  </w:style>
  <w:style w:type="paragraph" w:styleId="7">
    <w:name w:val="Normal (Web)"/>
    <w:basedOn w:val="1"/>
    <w:semiHidden/>
    <w:unhideWhenUsed/>
    <w:uiPriority w:val="99"/>
    <w:pPr>
      <w:widowControl/>
      <w:adjustRightInd/>
      <w:spacing w:before="100" w:beforeAutospacing="1" w:after="100" w:afterAutospacing="1" w:line="240" w:lineRule="auto"/>
      <w:jc w:val="left"/>
      <w:textAlignment w:val="auto"/>
    </w:pPr>
    <w:rPr>
      <w:rFonts w:ascii="宋体" w:hAnsi="宋体" w:eastAsia="宋体" w:cs="宋体"/>
      <w:sz w:val="24"/>
      <w:szCs w:val="24"/>
    </w:rPr>
  </w:style>
  <w:style w:type="character" w:styleId="10">
    <w:name w:val="Hyperlink"/>
    <w:basedOn w:val="9"/>
    <w:unhideWhenUsed/>
    <w:uiPriority w:val="99"/>
    <w:rPr>
      <w:color w:val="0000FF"/>
      <w:u w:val="single"/>
    </w:rPr>
  </w:style>
  <w:style w:type="character" w:customStyle="1" w:styleId="11">
    <w:name w:val="标题 1 Char"/>
    <w:basedOn w:val="9"/>
    <w:link w:val="2"/>
    <w:uiPriority w:val="9"/>
    <w:rPr>
      <w:rFonts w:ascii="仿宋_GB2312" w:hAnsi="Times New Roman" w:eastAsia="仿宋_GB2312" w:cs="宋体"/>
      <w:b/>
      <w:bCs/>
      <w:kern w:val="44"/>
      <w:sz w:val="44"/>
      <w:szCs w:val="44"/>
    </w:rPr>
  </w:style>
  <w:style w:type="character" w:customStyle="1" w:styleId="12">
    <w:name w:val="正文文本缩进 3 Char"/>
    <w:basedOn w:val="9"/>
    <w:link w:val="6"/>
    <w:uiPriority w:val="0"/>
    <w:rPr>
      <w:rFonts w:ascii="仿宋_GB2312" w:hAnsi="Times New Roman" w:eastAsia="仿宋_GB2312" w:cs="Times New Roman"/>
      <w:b/>
      <w:kern w:val="0"/>
      <w:sz w:val="32"/>
      <w:szCs w:val="20"/>
    </w:rPr>
  </w:style>
  <w:style w:type="paragraph" w:styleId="13">
    <w:name w:val="List Paragraph"/>
    <w:basedOn w:val="1"/>
    <w:qFormat/>
    <w:uiPriority w:val="34"/>
    <w:pPr>
      <w:ind w:firstLine="420" w:firstLineChars="200"/>
    </w:pPr>
    <w:rPr>
      <w:rFonts w:cs="Times New Roman"/>
    </w:rPr>
  </w:style>
  <w:style w:type="paragraph" w:customStyle="1" w:styleId="14">
    <w:name w:val="Body Text Indent1"/>
    <w:qFormat/>
    <w:uiPriority w:val="99"/>
    <w:pPr>
      <w:widowControl w:val="0"/>
      <w:ind w:firstLine="570"/>
      <w:jc w:val="both"/>
    </w:pPr>
    <w:rPr>
      <w:rFonts w:ascii="宋体" w:hAnsi="Calibri" w:eastAsia="宋体" w:cs="Times New Roman"/>
      <w:kern w:val="2"/>
      <w:sz w:val="21"/>
      <w:szCs w:val="22"/>
      <w:lang w:val="en-US" w:eastAsia="zh-CN" w:bidi="ar-SA"/>
    </w:rPr>
  </w:style>
  <w:style w:type="paragraph" w:customStyle="1" w:styleId="15">
    <w:name w:val="p0"/>
    <w:basedOn w:val="1"/>
    <w:qFormat/>
    <w:uiPriority w:val="0"/>
    <w:pPr>
      <w:widowControl/>
    </w:pPr>
    <w:rPr>
      <w:rFonts w:cs="Times New Roman"/>
    </w:rPr>
  </w:style>
  <w:style w:type="paragraph" w:customStyle="1" w:styleId="16">
    <w:name w:val="标题1"/>
    <w:basedOn w:val="1"/>
    <w:next w:val="1"/>
    <w:qFormat/>
    <w:uiPriority w:val="0"/>
    <w:pPr>
      <w:tabs>
        <w:tab w:val="left" w:pos="9193"/>
        <w:tab w:val="left" w:pos="9827"/>
      </w:tabs>
      <w:overflowPunct w:val="0"/>
      <w:autoSpaceDE w:val="0"/>
      <w:autoSpaceDN w:val="0"/>
      <w:snapToGrid w:val="0"/>
      <w:spacing w:line="760" w:lineRule="atLeast"/>
      <w:jc w:val="center"/>
    </w:pPr>
    <w:rPr>
      <w:rFonts w:ascii="方正小标宋_GBK" w:hAnsi="Times" w:eastAsia="方正小标宋_GBK" w:cs="方正小标宋_GBK"/>
      <w:sz w:val="44"/>
      <w:szCs w:val="44"/>
    </w:rPr>
  </w:style>
  <w:style w:type="paragraph" w:customStyle="1" w:styleId="17">
    <w:name w:val="正文文本缩进 31"/>
    <w:basedOn w:val="1"/>
    <w:qFormat/>
    <w:uiPriority w:val="0"/>
    <w:pPr>
      <w:spacing w:line="560" w:lineRule="exact"/>
      <w:ind w:firstLine="660"/>
    </w:pPr>
    <w:rPr>
      <w:rFonts w:hAnsi="宋体" w:cs="Times New Roman"/>
      <w:b/>
      <w:bCs/>
      <w:sz w:val="32"/>
      <w:szCs w:val="24"/>
    </w:rPr>
  </w:style>
  <w:style w:type="paragraph" w:customStyle="1" w:styleId="18">
    <w:name w:val="_Style 19"/>
    <w:basedOn w:val="1"/>
    <w:next w:val="13"/>
    <w:qFormat/>
    <w:uiPriority w:val="99"/>
    <w:pPr>
      <w:adjustRightInd/>
      <w:spacing w:line="400" w:lineRule="exact"/>
      <w:ind w:firstLine="420" w:firstLineChars="200"/>
      <w:textAlignment w:val="auto"/>
    </w:pPr>
    <w:rPr>
      <w:rFonts w:ascii="Calibri" w:hAnsi="Calibri" w:eastAsia="宋体" w:cs="Calibri"/>
      <w:kern w:val="2"/>
      <w:sz w:val="21"/>
      <w:szCs w:val="21"/>
    </w:rPr>
  </w:style>
  <w:style w:type="character" w:customStyle="1" w:styleId="19">
    <w:name w:val="页眉 Char"/>
    <w:basedOn w:val="9"/>
    <w:link w:val="5"/>
    <w:semiHidden/>
    <w:uiPriority w:val="99"/>
    <w:rPr>
      <w:rFonts w:ascii="仿宋_GB2312" w:hAnsi="Times New Roman" w:eastAsia="仿宋_GB2312"/>
      <w:kern w:val="0"/>
      <w:sz w:val="18"/>
      <w:szCs w:val="18"/>
    </w:rPr>
  </w:style>
  <w:style w:type="character" w:customStyle="1" w:styleId="20">
    <w:name w:val="页脚 Char"/>
    <w:basedOn w:val="9"/>
    <w:link w:val="4"/>
    <w:semiHidden/>
    <w:uiPriority w:val="99"/>
    <w:rPr>
      <w:rFonts w:ascii="仿宋_GB2312" w:hAnsi="Times New Roman" w:eastAsia="仿宋_GB2312"/>
      <w:kern w:val="0"/>
      <w:sz w:val="18"/>
      <w:szCs w:val="18"/>
    </w:rPr>
  </w:style>
  <w:style w:type="character" w:customStyle="1" w:styleId="21">
    <w:name w:val="日期 Char"/>
    <w:basedOn w:val="9"/>
    <w:link w:val="3"/>
    <w:semiHidden/>
    <w:uiPriority w:val="99"/>
    <w:rPr>
      <w:rFonts w:ascii="仿宋_GB2312" w:hAnsi="Times New Roman" w:eastAsia="仿宋_GB2312"/>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2213</Words>
  <Characters>2396</Characters>
  <Lines>20</Lines>
  <Paragraphs>5</Paragraphs>
  <TotalTime>18</TotalTime>
  <ScaleCrop>false</ScaleCrop>
  <LinksUpToDate>false</LinksUpToDate>
  <CharactersWithSpaces>2517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2025-01-13T03:09:00Z</dcterms:created>
  <dc:creator>NTKO</dc:creator>
  <cp:lastModifiedBy>admin</cp:lastModifiedBy>
  <cp:lastPrinted>2025-02-18T07:02:00Z</cp:lastPrinted>
  <dcterms:modified xsi:type="dcterms:W3CDTF">2025-02-19T08:46:58Z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eyJoZGlkIjoiZjhmYWMwMTA1NzBmYjRiOTdlZWU3ZDZkNjZlOGMzYjQifQ==</vt:lpwstr>
  </property>
  <property fmtid="{D5CDD505-2E9C-101B-9397-08002B2CF9AE}" pid="3" name="KSOProductBuildVer">
    <vt:lpwstr>2052-12.1.0.19302</vt:lpwstr>
  </property>
  <property fmtid="{D5CDD505-2E9C-101B-9397-08002B2CF9AE}" pid="4" name="ICV">
    <vt:lpwstr>F388896B0B0A40A58333BBEEEB5EC390_12</vt:lpwstr>
  </property>
</Properties>
</file>